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885" w:type="dxa"/>
        <w:tblLook w:val="04A0" w:firstRow="1" w:lastRow="0" w:firstColumn="1" w:lastColumn="0" w:noHBand="0" w:noVBand="1"/>
      </w:tblPr>
      <w:tblGrid>
        <w:gridCol w:w="6096"/>
        <w:gridCol w:w="4253"/>
      </w:tblGrid>
      <w:tr w:rsidR="006E56B6" w:rsidTr="006E56B6">
        <w:tc>
          <w:tcPr>
            <w:tcW w:w="6096" w:type="dxa"/>
            <w:hideMark/>
          </w:tcPr>
          <w:p w:rsidR="006E56B6" w:rsidRDefault="006E56B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ĐẢNG ỦY SỞ GIÁO DỤC VÀ ĐÀO TẠO TP. HCM</w:t>
            </w:r>
          </w:p>
          <w:p w:rsidR="006E56B6" w:rsidRDefault="006E56B6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ĐẢNG BỘ TRƯỜNG CAO ĐẲNG KỸ THUẬT</w:t>
            </w:r>
          </w:p>
          <w:p w:rsidR="006E56B6" w:rsidRDefault="006E56B6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LÝ TỰ TRỌNG TP. HỒ CHÍ MINH</w:t>
            </w:r>
          </w:p>
          <w:p w:rsidR="006E56B6" w:rsidRDefault="006E56B6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*</w:t>
            </w:r>
          </w:p>
        </w:tc>
        <w:tc>
          <w:tcPr>
            <w:tcW w:w="4253" w:type="dxa"/>
          </w:tcPr>
          <w:p w:rsidR="006E56B6" w:rsidRDefault="006E56B6">
            <w:pPr>
              <w:spacing w:line="276" w:lineRule="auto"/>
              <w:ind w:right="-108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Cs w:val="26"/>
                    <w:u w:val="single"/>
                  </w:rPr>
                  <w:t>NAM</w:t>
                </w:r>
              </w:smartTag>
            </w:smartTag>
          </w:p>
          <w:p w:rsidR="006E56B6" w:rsidRDefault="006E56B6">
            <w:pPr>
              <w:spacing w:line="276" w:lineRule="auto"/>
              <w:ind w:right="-540"/>
              <w:jc w:val="center"/>
              <w:rPr>
                <w:b/>
                <w:szCs w:val="26"/>
              </w:rPr>
            </w:pPr>
          </w:p>
        </w:tc>
      </w:tr>
    </w:tbl>
    <w:p w:rsidR="006E56B6" w:rsidRDefault="006E56B6" w:rsidP="006E56B6">
      <w:pPr>
        <w:tabs>
          <w:tab w:val="center" w:pos="2160"/>
          <w:tab w:val="center" w:pos="7470"/>
        </w:tabs>
        <w:ind w:left="-540" w:right="-540"/>
        <w:jc w:val="both"/>
        <w:rPr>
          <w:b/>
          <w:sz w:val="4"/>
          <w:szCs w:val="4"/>
        </w:rPr>
      </w:pPr>
    </w:p>
    <w:tbl>
      <w:tblPr>
        <w:tblW w:w="9781" w:type="dxa"/>
        <w:tblInd w:w="-318" w:type="dxa"/>
        <w:tblLook w:val="04A0" w:firstRow="1" w:lastRow="0" w:firstColumn="1" w:lastColumn="0" w:noHBand="0" w:noVBand="1"/>
      </w:tblPr>
      <w:tblGrid>
        <w:gridCol w:w="3828"/>
        <w:gridCol w:w="5953"/>
      </w:tblGrid>
      <w:tr w:rsidR="006E56B6" w:rsidTr="006E56B6">
        <w:tc>
          <w:tcPr>
            <w:tcW w:w="3828" w:type="dxa"/>
          </w:tcPr>
          <w:p w:rsidR="006E56B6" w:rsidRDefault="006E56B6">
            <w:pPr>
              <w:spacing w:line="276" w:lineRule="auto"/>
              <w:ind w:left="-108"/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5953" w:type="dxa"/>
            <w:hideMark/>
          </w:tcPr>
          <w:p w:rsidR="006E56B6" w:rsidRDefault="006E56B6">
            <w:pPr>
              <w:spacing w:line="276" w:lineRule="auto"/>
              <w:ind w:right="34"/>
              <w:jc w:val="center"/>
              <w:rPr>
                <w:b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 xml:space="preserve">      </w:t>
            </w:r>
            <w:r>
              <w:rPr>
                <w:i/>
                <w:sz w:val="27"/>
                <w:szCs w:val="27"/>
                <w:lang w:val="vi-VN"/>
              </w:rPr>
              <w:t>T</w:t>
            </w:r>
            <w:r>
              <w:rPr>
                <w:i/>
                <w:sz w:val="27"/>
                <w:szCs w:val="27"/>
              </w:rPr>
              <w:t>p</w:t>
            </w:r>
            <w:r>
              <w:rPr>
                <w:i/>
                <w:sz w:val="27"/>
                <w:szCs w:val="27"/>
                <w:lang w:val="vi-VN"/>
              </w:rPr>
              <w:t xml:space="preserve">.Hồ Chí Minh, ngày </w:t>
            </w:r>
            <w:r>
              <w:rPr>
                <w:i/>
                <w:sz w:val="27"/>
                <w:szCs w:val="27"/>
              </w:rPr>
              <w:t xml:space="preserve">    </w:t>
            </w:r>
            <w:r>
              <w:rPr>
                <w:i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t</w:t>
            </w:r>
            <w:r>
              <w:rPr>
                <w:i/>
                <w:sz w:val="27"/>
                <w:szCs w:val="27"/>
                <w:lang w:val="vi-VN"/>
              </w:rPr>
              <w:t xml:space="preserve">háng </w:t>
            </w:r>
            <w:r>
              <w:rPr>
                <w:i/>
                <w:sz w:val="27"/>
                <w:szCs w:val="27"/>
              </w:rPr>
              <w:t xml:space="preserve">    </w:t>
            </w:r>
            <w:r>
              <w:rPr>
                <w:i/>
                <w:color w:val="FF6600"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n</w:t>
            </w:r>
            <w:r>
              <w:rPr>
                <w:i/>
                <w:sz w:val="27"/>
                <w:szCs w:val="27"/>
                <w:lang w:val="vi-VN"/>
              </w:rPr>
              <w:t>ăm 201</w:t>
            </w:r>
            <w:r>
              <w:rPr>
                <w:i/>
                <w:sz w:val="27"/>
                <w:szCs w:val="27"/>
              </w:rPr>
              <w:t>6</w:t>
            </w:r>
          </w:p>
        </w:tc>
      </w:tr>
    </w:tbl>
    <w:p w:rsidR="006E56B6" w:rsidRDefault="006E56B6" w:rsidP="006E56B6">
      <w:pPr>
        <w:tabs>
          <w:tab w:val="center" w:pos="2160"/>
          <w:tab w:val="center" w:pos="7470"/>
        </w:tabs>
        <w:ind w:left="-540" w:right="-540"/>
        <w:jc w:val="both"/>
        <w:rPr>
          <w:b/>
          <w:sz w:val="24"/>
        </w:rPr>
      </w:pPr>
    </w:p>
    <w:p w:rsidR="006E56B6" w:rsidRDefault="006E56B6" w:rsidP="006E56B6">
      <w:pPr>
        <w:tabs>
          <w:tab w:val="center" w:pos="2160"/>
          <w:tab w:val="center" w:pos="7470"/>
        </w:tabs>
        <w:ind w:left="-540" w:right="-540"/>
        <w:jc w:val="both"/>
        <w:rPr>
          <w:b/>
          <w:sz w:val="16"/>
          <w:szCs w:val="16"/>
        </w:rPr>
      </w:pPr>
    </w:p>
    <w:p w:rsidR="006E56B6" w:rsidRDefault="006E56B6" w:rsidP="006E56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BÁO CÁO CÔNG TÁC TUYÊN GIÁO THÁNG 9</w:t>
      </w:r>
    </w:p>
    <w:p w:rsidR="006E56B6" w:rsidRDefault="006E56B6" w:rsidP="006E56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&amp; PHƯƠNG HƯỚNG THÁNG10</w:t>
      </w:r>
      <w:bookmarkStart w:id="0" w:name="_GoBack"/>
      <w:bookmarkEnd w:id="0"/>
      <w:r>
        <w:rPr>
          <w:b/>
          <w:sz w:val="32"/>
          <w:szCs w:val="32"/>
        </w:rPr>
        <w:t>/2016</w:t>
      </w:r>
    </w:p>
    <w:p w:rsidR="006E56B6" w:rsidRDefault="006E56B6" w:rsidP="006E56B6">
      <w:pPr>
        <w:jc w:val="center"/>
        <w:rPr>
          <w:sz w:val="32"/>
          <w:szCs w:val="32"/>
        </w:rPr>
      </w:pPr>
    </w:p>
    <w:p w:rsidR="006E56B6" w:rsidRDefault="006E56B6" w:rsidP="006E56B6">
      <w:pPr>
        <w:jc w:val="both"/>
        <w:rPr>
          <w:b/>
        </w:rPr>
      </w:pPr>
      <w:r>
        <w:rPr>
          <w:b/>
        </w:rPr>
        <w:t>I. NỘI DUNG CÔNG TÁC TUYÊN TRUYỀN ĐÃ THỰC HIỆNTRONG THÁNG 9</w:t>
      </w:r>
    </w:p>
    <w:p w:rsidR="006E56B6" w:rsidRDefault="006E56B6" w:rsidP="006E56B6">
      <w:pPr>
        <w:jc w:val="both"/>
        <w:rPr>
          <w:b/>
        </w:rPr>
      </w:pPr>
    </w:p>
    <w:p w:rsidR="006E56B6" w:rsidRDefault="006E56B6" w:rsidP="006E56B6">
      <w:pPr>
        <w:pStyle w:val="ListParagraph"/>
        <w:numPr>
          <w:ilvl w:val="0"/>
          <w:numId w:val="1"/>
        </w:numPr>
        <w:jc w:val="both"/>
      </w:pPr>
      <w:r>
        <w:t>Treo banron tuyên truyền lễ Quốc Khánh 2/9</w:t>
      </w:r>
    </w:p>
    <w:p w:rsidR="006E56B6" w:rsidRDefault="006E56B6" w:rsidP="006E56B6">
      <w:pPr>
        <w:pStyle w:val="ListParagraph"/>
        <w:numPr>
          <w:ilvl w:val="0"/>
          <w:numId w:val="1"/>
        </w:numPr>
        <w:jc w:val="both"/>
      </w:pPr>
      <w:r>
        <w:t>Tập huấn nghiệp vụ công tác Đảng cho toàn thể cán bộ, đảng viên trong Đảng bộ.</w:t>
      </w:r>
    </w:p>
    <w:p w:rsidR="006E56B6" w:rsidRDefault="006E56B6" w:rsidP="006E56B6">
      <w:pPr>
        <w:pStyle w:val="ListParagraph"/>
        <w:numPr>
          <w:ilvl w:val="0"/>
          <w:numId w:val="1"/>
        </w:numPr>
        <w:jc w:val="both"/>
      </w:pPr>
      <w:r>
        <w:t>Lãnh đạo, chỉ đạo chính quyền, các tổ chức đoàn thể chuẩn bị CSVC cho năm học mới và đón tân HSSV vào trường.</w:t>
      </w:r>
    </w:p>
    <w:p w:rsidR="006E56B6" w:rsidRDefault="006E56B6" w:rsidP="006E56B6">
      <w:pPr>
        <w:pStyle w:val="ListParagraph"/>
        <w:numPr>
          <w:ilvl w:val="0"/>
          <w:numId w:val="1"/>
        </w:numPr>
        <w:jc w:val="both"/>
      </w:pPr>
      <w:r>
        <w:t>Lãnh đạo, chỉ đạo chính quyền, các tổ chức đoàn thể chuẩn bị các văn kiện Hội nghị CBCC-VC năm học 2015-2016.</w:t>
      </w:r>
    </w:p>
    <w:p w:rsidR="001D4738" w:rsidRDefault="006E56B6" w:rsidP="005C2AE4">
      <w:pPr>
        <w:pStyle w:val="ListParagraph"/>
        <w:numPr>
          <w:ilvl w:val="0"/>
          <w:numId w:val="1"/>
        </w:numPr>
        <w:jc w:val="both"/>
      </w:pPr>
      <w:r>
        <w:t>Thực hiện công tác tuyên truyền theo hướng dẫn của Đảng ủy cấp trên.</w:t>
      </w:r>
    </w:p>
    <w:p w:rsidR="001D4738" w:rsidRPr="001D4738" w:rsidRDefault="001D4738" w:rsidP="001D473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</w:p>
    <w:p w:rsidR="001D4738" w:rsidRDefault="001D4738" w:rsidP="001D4738">
      <w:pPr>
        <w:jc w:val="both"/>
        <w:rPr>
          <w:b/>
        </w:rPr>
      </w:pPr>
      <w:r>
        <w:rPr>
          <w:b/>
        </w:rPr>
        <w:t>I</w:t>
      </w:r>
      <w:r w:rsidRPr="001D4738">
        <w:rPr>
          <w:b/>
        </w:rPr>
        <w:t>I. NỘI DUNG CÔNG TÁC TUYÊN TRUYỀN THỰC HIỆN</w:t>
      </w:r>
      <w:r w:rsidR="007933A9">
        <w:rPr>
          <w:b/>
        </w:rPr>
        <w:t xml:space="preserve"> </w:t>
      </w:r>
      <w:r w:rsidRPr="001D4738">
        <w:rPr>
          <w:b/>
        </w:rPr>
        <w:t>TRONG THÁNG</w:t>
      </w:r>
      <w:r>
        <w:rPr>
          <w:b/>
        </w:rPr>
        <w:t xml:space="preserve"> 10</w:t>
      </w:r>
    </w:p>
    <w:p w:rsidR="001D4738" w:rsidRDefault="001D4738" w:rsidP="001D4738">
      <w:pPr>
        <w:jc w:val="both"/>
        <w:rPr>
          <w:b/>
        </w:rPr>
      </w:pPr>
    </w:p>
    <w:p w:rsidR="001D4738" w:rsidRDefault="001D4738" w:rsidP="001D4738">
      <w:pPr>
        <w:pStyle w:val="ListParagraph"/>
        <w:numPr>
          <w:ilvl w:val="0"/>
          <w:numId w:val="1"/>
        </w:numPr>
        <w:jc w:val="both"/>
      </w:pPr>
      <w:r w:rsidRPr="001D4738">
        <w:t>Thực hiện tuyên truyền theo hướng dẫn của Ban tuyên giáo Thành ủy</w:t>
      </w:r>
    </w:p>
    <w:p w:rsidR="001D4738" w:rsidRDefault="001D4738" w:rsidP="001D4738">
      <w:pPr>
        <w:pStyle w:val="ListParagraph"/>
        <w:numPr>
          <w:ilvl w:val="0"/>
          <w:numId w:val="1"/>
        </w:numPr>
        <w:jc w:val="both"/>
      </w:pPr>
      <w:r>
        <w:t>Lên kế hoạch tổ chức thực hiện tuyên truyền về biển đảo, phân giới cắm mốc</w:t>
      </w:r>
    </w:p>
    <w:p w:rsidR="001D4738" w:rsidRPr="005C2AE4" w:rsidRDefault="005C2AE4" w:rsidP="005C2AE4">
      <w:pPr>
        <w:pStyle w:val="ListParagraph"/>
        <w:ind w:left="360"/>
        <w:jc w:val="both"/>
        <w:rPr>
          <w:i/>
        </w:rPr>
      </w:pPr>
      <w:r w:rsidRPr="005C2AE4">
        <w:rPr>
          <w:i/>
        </w:rPr>
        <w:t>(mới báo cáo viên báo cáo cho toàn thể CB-GV-CNV)</w:t>
      </w:r>
    </w:p>
    <w:p w:rsidR="005C2AE4" w:rsidRDefault="005C2AE4" w:rsidP="005C2AE4">
      <w:pPr>
        <w:pStyle w:val="ListParagraph"/>
        <w:numPr>
          <w:ilvl w:val="0"/>
          <w:numId w:val="1"/>
        </w:numPr>
        <w:jc w:val="both"/>
      </w:pPr>
      <w:r>
        <w:t>Tiếp tục lãnh đạo, chỉ đạo chính quyền, các tổ chức đoàn thể chuẩn bị hoàn thiện các văn kiện Hội nghị CBCC-VC năm học 2016-2017. Tổ chức Lễ khai giảng năm học mới 20/10/2016</w:t>
      </w:r>
    </w:p>
    <w:p w:rsidR="006E56B6" w:rsidRDefault="006E56B6" w:rsidP="006E56B6">
      <w:pPr>
        <w:pStyle w:val="ListParagraph"/>
        <w:ind w:left="0"/>
        <w:jc w:val="both"/>
      </w:pPr>
    </w:p>
    <w:p w:rsidR="006E56B6" w:rsidRDefault="006E56B6" w:rsidP="006E56B6">
      <w:pPr>
        <w:ind w:left="5760"/>
        <w:jc w:val="both"/>
      </w:pPr>
      <w:r>
        <w:t xml:space="preserve">    Người báo cáo</w:t>
      </w:r>
    </w:p>
    <w:p w:rsidR="006E56B6" w:rsidRDefault="006E56B6" w:rsidP="006E56B6">
      <w:pPr>
        <w:ind w:left="5760"/>
        <w:jc w:val="both"/>
      </w:pPr>
    </w:p>
    <w:p w:rsidR="006E56B6" w:rsidRDefault="006E56B6" w:rsidP="006E56B6">
      <w:pPr>
        <w:ind w:left="5760"/>
        <w:jc w:val="both"/>
      </w:pPr>
    </w:p>
    <w:p w:rsidR="006E56B6" w:rsidRDefault="006E56B6" w:rsidP="006E56B6">
      <w:pPr>
        <w:ind w:left="5760"/>
        <w:jc w:val="both"/>
      </w:pPr>
    </w:p>
    <w:p w:rsidR="006E56B6" w:rsidRDefault="006E56B6" w:rsidP="006E56B6">
      <w:pPr>
        <w:ind w:left="5760"/>
        <w:jc w:val="both"/>
      </w:pPr>
      <w:r>
        <w:t xml:space="preserve">      Hồ Minh Lợi</w:t>
      </w:r>
    </w:p>
    <w:p w:rsidR="00E90EE3" w:rsidRDefault="00E90EE3"/>
    <w:sectPr w:rsidR="00E90EE3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2430C"/>
    <w:multiLevelType w:val="hybridMultilevel"/>
    <w:tmpl w:val="44862032"/>
    <w:lvl w:ilvl="0" w:tplc="583A28E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0C5D57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6B6"/>
    <w:rsid w:val="00181C0C"/>
    <w:rsid w:val="001D4738"/>
    <w:rsid w:val="00313193"/>
    <w:rsid w:val="004731BE"/>
    <w:rsid w:val="005C2AE4"/>
    <w:rsid w:val="006E56B6"/>
    <w:rsid w:val="007933A9"/>
    <w:rsid w:val="00E90EE3"/>
    <w:rsid w:val="00EA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6B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6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6B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6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4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2016-10-03T01:27:00Z</dcterms:created>
  <dcterms:modified xsi:type="dcterms:W3CDTF">2016-10-03T01:37:00Z</dcterms:modified>
</cp:coreProperties>
</file>